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13F46C78" w:rsidR="00E22F07" w:rsidRPr="00FC50AA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C4110E" w:rsidRPr="00C4110E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Обвързано с производството подпомагане за месодайни крави включени в развъдни програми</w:t>
      </w:r>
      <w:r w:rsidRPr="00FC50AA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2757D8BD" w14:textId="77777777" w:rsidR="00356AC3" w:rsidRPr="00FC50AA" w:rsidRDefault="00356AC3">
      <w:pPr>
        <w:rPr>
          <w:rFonts w:ascii="Times New Roman" w:hAnsi="Times New Roman" w:cs="Times New Roman"/>
          <w:sz w:val="24"/>
          <w:szCs w:val="24"/>
        </w:rPr>
      </w:pPr>
    </w:p>
    <w:p w14:paraId="5B659EBA" w14:textId="2F649888" w:rsidR="0061283C" w:rsidRPr="00FC50A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FC50A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 w:rsidRPr="00FC50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6946"/>
      </w:tblGrid>
      <w:tr w:rsidR="0061283C" w:rsidRPr="00FC50AA" w14:paraId="3D51A70E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19198776" w14:textId="2BBC725D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946" w:type="dxa"/>
          </w:tcPr>
          <w:p w14:paraId="036E6627" w14:textId="72829E18" w:rsidR="0061283C" w:rsidRPr="00FC50AA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FC50AA" w14:paraId="7629381E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0082A978" w14:textId="63CE18A1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946" w:type="dxa"/>
          </w:tcPr>
          <w:p w14:paraId="2FAC0ADB" w14:textId="146A291D" w:rsidR="0061283C" w:rsidRPr="00FC50AA" w:rsidRDefault="00B77118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771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месодайни крави включени в развъдни програми</w:t>
            </w:r>
          </w:p>
        </w:tc>
      </w:tr>
      <w:tr w:rsidR="0061283C" w:rsidRPr="00FC50AA" w14:paraId="73166328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265AC3F5" w14:textId="20D02BEA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946" w:type="dxa"/>
          </w:tcPr>
          <w:p w14:paraId="031C6334" w14:textId="18D7C757" w:rsidR="0061283C" w:rsidRPr="00FC50AA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FC50AA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FC50AA" w14:paraId="27CB4D76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CE6E840" w14:textId="11A999AD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946" w:type="dxa"/>
          </w:tcPr>
          <w:p w14:paraId="0168AD41" w14:textId="01995BDC" w:rsidR="0061283C" w:rsidRPr="00FC50AA" w:rsidRDefault="00591A9B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 2 от Регламент за стратегическите планове: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</w:t>
            </w:r>
          </w:p>
        </w:tc>
      </w:tr>
      <w:tr w:rsidR="0061283C" w:rsidRPr="00FC50AA" w14:paraId="2A1FFB4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D678036" w14:textId="3A0AC5C0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946" w:type="dxa"/>
          </w:tcPr>
          <w:p w14:paraId="6B78C28B" w14:textId="47B7F4D5" w:rsidR="0084661D" w:rsidRDefault="001974F0" w:rsidP="00591A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O.11 </w:t>
            </w:r>
            <w:r w:rsidR="0084661D" w:rsidRPr="0084661D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46AE5C83" w14:textId="1FA3D6EB" w:rsidR="0061283C" w:rsidRPr="00FC50AA" w:rsidRDefault="00FE4135" w:rsidP="00591A9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FC5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03D27EC9" w14:textId="70DE140B" w:rsidR="0061283C" w:rsidRPr="00FC50AA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946" w:type="dxa"/>
          </w:tcPr>
          <w:p w14:paraId="3D56A5AF" w14:textId="1CB93EF2" w:rsidR="0061283C" w:rsidRPr="00591A9B" w:rsidRDefault="0086189E" w:rsidP="00D6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FC50AA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FC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си </w:t>
            </w:r>
            <w:r w:rsidR="00D64728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532E37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и повече месодайни крави от една порода </w:t>
            </w:r>
            <w:r w:rsidR="000B10B1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 в развъдни програми 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>с предназначение за производство  на месо</w:t>
            </w:r>
            <w:r w:rsidR="00A33B48" w:rsidRPr="00FC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7AC0" w:rsidRPr="00227AC0" w14:paraId="7253CA9A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946" w:type="dxa"/>
          </w:tcPr>
          <w:p w14:paraId="30734C32" w14:textId="2F8646DA" w:rsidR="00AF2966" w:rsidRPr="00227AC0" w:rsidRDefault="00AF2966" w:rsidP="00846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Месодайното говедовъдство е дял от земеделския сектор, който осигурява основен продукт в потребителската кошница. Заради това неговото развитие е приоритет на националното стопанство,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постигането на който допринася за устойчива продоволствена политика.</w:t>
            </w:r>
            <w:r w:rsidR="003E3773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57B753" w14:textId="1DDB38B0" w:rsidR="00241B19" w:rsidRPr="00227AC0" w:rsidRDefault="00241B19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Прилагането на тази интервенция</w:t>
            </w:r>
            <w:r w:rsidRPr="00227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е насочено към </w:t>
            </w:r>
            <w:r w:rsidR="00093769" w:rsidRPr="00227AC0">
              <w:rPr>
                <w:rFonts w:ascii="Times New Roman" w:hAnsi="Times New Roman" w:cs="Times New Roman"/>
                <w:sz w:val="24"/>
                <w:szCs w:val="24"/>
              </w:rPr>
              <w:t>поддържане и подобряване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породния състав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на месния сектор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та е добив на месна продукция с по-висок клас на качеството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Повишената добавена стойност на тази продукция има пряко отношение към 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>икономическото състояние на земеделските стопани, отглеждащи месодайни породи говеда.</w:t>
            </w:r>
          </w:p>
          <w:p w14:paraId="6CB59FDA" w14:textId="5F321D6B" w:rsidR="00FC0FB4" w:rsidRPr="00227AC0" w:rsidRDefault="003E3773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Прилагането н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интервенция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е обвързано 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>количеството на произвежданата продукция от земеделския стопанин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3DA8B" w14:textId="234A611B" w:rsidR="0061283C" w:rsidRPr="00227AC0" w:rsidRDefault="00FC0FB4" w:rsidP="00D6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241B19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отглеждат в стопанството си </w:t>
            </w:r>
            <w:r w:rsidR="00D64728" w:rsidRPr="00FC50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месодайни крави от една порода </w:t>
            </w:r>
            <w:r w:rsidR="000B10B1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 в развъдни програми 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>с предназначение за производство  на месо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а реализира на пазара 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животни </w:t>
            </w:r>
            <w:r w:rsidR="00532E37" w:rsidRPr="00FC50AA">
              <w:rPr>
                <w:rFonts w:ascii="Times New Roman" w:hAnsi="Times New Roman" w:cs="Times New Roman"/>
                <w:sz w:val="24"/>
                <w:szCs w:val="24"/>
              </w:rPr>
              <w:t>за клане, износ или продажба в други стопанства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, както 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и дейността в стопанството да бъде съобразена с всички ветеринарно-медицински изисквания</w:t>
            </w:r>
            <w:r w:rsidR="0084767B" w:rsidRPr="00FC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913199" w14:paraId="739A5782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4503C11D" w14:textId="6823FC0C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946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946" w:type="dxa"/>
          </w:tcPr>
          <w:p w14:paraId="28B53A1B" w14:textId="490FF0E9" w:rsidR="0061283C" w:rsidRPr="00D1171D" w:rsidRDefault="00591A9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946" w:type="dxa"/>
          </w:tcPr>
          <w:p w14:paraId="2DA813D5" w14:textId="2AB86D50" w:rsidR="00EC675C" w:rsidRPr="00227AC0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си </w:t>
            </w:r>
            <w:r w:rsidR="00D64728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повече месодайни крави от една порода </w:t>
            </w:r>
            <w:r w:rsidR="000B10B1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включени в развъдни програми</w:t>
            </w:r>
            <w:r w:rsidR="00BE27C0"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предназначение за производство  на месо</w:t>
            </w:r>
            <w:r w:rsidR="00552699"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68F4A50" w14:textId="01C06C88" w:rsidR="00532E37" w:rsidRPr="00591A9B" w:rsidRDefault="00532E37" w:rsidP="00532E37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</w:t>
            </w:r>
            <w:r w:rsid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възраст от 22 месеца до 1</w:t>
            </w:r>
            <w:r w:rsid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години;</w:t>
            </w:r>
          </w:p>
          <w:p w14:paraId="15CF346B" w14:textId="45157335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3B17041A" w14:textId="62B6215C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E33D6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месодайни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крави най-малко 80 дни от деня, следващ последния ден за подаване на заявленията за 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69125AC" w14:textId="16F771FF" w:rsidR="000B10B1" w:rsidRPr="00FC50AA" w:rsidRDefault="000B10B1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Допустимите  за подпомагане крави  да имат най-малко 0,</w:t>
            </w:r>
            <w:r w:rsidR="00853D72" w:rsidRPr="00FC50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раждания на допустими за подпомагане животни в периода от 01 октомври на предходната година до 30 септември в годината на кандидатстване;</w:t>
            </w:r>
          </w:p>
          <w:p w14:paraId="2F0C761F" w14:textId="40D42B62" w:rsidR="00532E37" w:rsidRPr="00532E37" w:rsidRDefault="00532E37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</w:t>
            </w:r>
            <w:r w:rsidRPr="00532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еализация на пазара</w:t>
            </w:r>
          </w:p>
          <w:p w14:paraId="1A5E01C2" w14:textId="741E50AA" w:rsidR="007C7CD6" w:rsidRPr="00FC50AA" w:rsidRDefault="00B77118" w:rsidP="00674FB6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     </w:t>
            </w:r>
            <w:r w:rsidR="00532E37" w:rsidRPr="00227A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0,4 говеда</w:t>
            </w:r>
            <w:r w:rsidR="00532E37"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за клане, износ</w:t>
            </w:r>
            <w:r w:rsidR="006419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вътреобщностна търговия</w:t>
            </w:r>
            <w:r w:rsidR="00532E37"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стопанства;  </w:t>
            </w:r>
          </w:p>
        </w:tc>
      </w:tr>
      <w:tr w:rsidR="00227AC0" w:rsidRPr="00227AC0" w14:paraId="5AE3443D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50F6C280" w14:textId="157B8B9C" w:rsidR="00227AC0" w:rsidRPr="00227AC0" w:rsidRDefault="00713BF7" w:rsidP="00227A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27AC0" w:rsidRPr="00227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6946" w:type="dxa"/>
          </w:tcPr>
          <w:p w14:paraId="25909BD1" w14:textId="77777777" w:rsidR="00227AC0" w:rsidRPr="00227AC0" w:rsidRDefault="00227AC0" w:rsidP="00227A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6BF2C101" w14:textId="404D497E" w:rsidR="00227AC0" w:rsidRPr="00227AC0" w:rsidRDefault="00227AC0" w:rsidP="00B771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="00B771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F63F97" w14:textId="3759603F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227A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B7502" w14:textId="77777777" w:rsidR="00A25CFB" w:rsidRDefault="00A25CFB" w:rsidP="00711C04">
      <w:pPr>
        <w:spacing w:after="0" w:line="240" w:lineRule="auto"/>
      </w:pPr>
      <w:r>
        <w:separator/>
      </w:r>
    </w:p>
  </w:endnote>
  <w:endnote w:type="continuationSeparator" w:id="0">
    <w:p w14:paraId="09CCBAF9" w14:textId="77777777" w:rsidR="00A25CFB" w:rsidRDefault="00A25CFB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70B1" w14:textId="77777777" w:rsidR="0084661D" w:rsidRDefault="008466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68F08B5E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751BB2">
      <w:rPr>
        <w:rFonts w:ascii="Times New Roman" w:hAnsi="Times New Roman" w:cs="Times New Roman"/>
        <w:i/>
        <w:noProof/>
      </w:rPr>
      <w:t>1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5A3C9" w14:textId="77777777" w:rsidR="0084661D" w:rsidRDefault="00846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64B0E" w14:textId="77777777" w:rsidR="00A25CFB" w:rsidRDefault="00A25CFB" w:rsidP="00711C04">
      <w:pPr>
        <w:spacing w:after="0" w:line="240" w:lineRule="auto"/>
      </w:pPr>
      <w:r>
        <w:separator/>
      </w:r>
    </w:p>
  </w:footnote>
  <w:footnote w:type="continuationSeparator" w:id="0">
    <w:p w14:paraId="63FA3DB9" w14:textId="77777777" w:rsidR="00A25CFB" w:rsidRDefault="00A25CFB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4C170" w14:textId="77777777" w:rsidR="0084661D" w:rsidRDefault="008466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2BE710E4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84661D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84661D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D21DD3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48D87" w14:textId="77777777" w:rsidR="0084661D" w:rsidRDefault="00846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B450E"/>
    <w:multiLevelType w:val="hybridMultilevel"/>
    <w:tmpl w:val="D996D826"/>
    <w:lvl w:ilvl="0" w:tplc="75465C72">
      <w:numFmt w:val="bullet"/>
      <w:lvlText w:val="-"/>
      <w:lvlJc w:val="left"/>
      <w:pPr>
        <w:ind w:left="65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5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2"/>
  </w:num>
  <w:num w:numId="15">
    <w:abstractNumId w:val="24"/>
  </w:num>
  <w:num w:numId="16">
    <w:abstractNumId w:val="15"/>
  </w:num>
  <w:num w:numId="17">
    <w:abstractNumId w:val="17"/>
  </w:num>
  <w:num w:numId="18">
    <w:abstractNumId w:val="12"/>
  </w:num>
  <w:num w:numId="19">
    <w:abstractNumId w:val="18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156EE"/>
    <w:rsid w:val="00024496"/>
    <w:rsid w:val="000378EB"/>
    <w:rsid w:val="00040613"/>
    <w:rsid w:val="000532D5"/>
    <w:rsid w:val="000568D9"/>
    <w:rsid w:val="00060C81"/>
    <w:rsid w:val="00064537"/>
    <w:rsid w:val="00064F70"/>
    <w:rsid w:val="000725A5"/>
    <w:rsid w:val="000801F2"/>
    <w:rsid w:val="000802B9"/>
    <w:rsid w:val="0008303D"/>
    <w:rsid w:val="00093769"/>
    <w:rsid w:val="000B10B1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974F0"/>
    <w:rsid w:val="001A05B3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27AC0"/>
    <w:rsid w:val="00241B19"/>
    <w:rsid w:val="00257C32"/>
    <w:rsid w:val="00285145"/>
    <w:rsid w:val="00297211"/>
    <w:rsid w:val="002A0800"/>
    <w:rsid w:val="002A0C51"/>
    <w:rsid w:val="002A525E"/>
    <w:rsid w:val="002A53BA"/>
    <w:rsid w:val="002C2D18"/>
    <w:rsid w:val="00305BA9"/>
    <w:rsid w:val="00322827"/>
    <w:rsid w:val="00332A4B"/>
    <w:rsid w:val="00341481"/>
    <w:rsid w:val="00342323"/>
    <w:rsid w:val="00356344"/>
    <w:rsid w:val="00356AC3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E2EBA"/>
    <w:rsid w:val="003E3773"/>
    <w:rsid w:val="003E7533"/>
    <w:rsid w:val="003F339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B3E9D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2E37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775AE"/>
    <w:rsid w:val="00586709"/>
    <w:rsid w:val="00591954"/>
    <w:rsid w:val="00591A9B"/>
    <w:rsid w:val="00592A1F"/>
    <w:rsid w:val="005B28B3"/>
    <w:rsid w:val="005D1C82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1931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4FB6"/>
    <w:rsid w:val="006750DA"/>
    <w:rsid w:val="006A3C45"/>
    <w:rsid w:val="006A6F1B"/>
    <w:rsid w:val="006A6FE0"/>
    <w:rsid w:val="006A6FE6"/>
    <w:rsid w:val="006B5CFC"/>
    <w:rsid w:val="006C7FB2"/>
    <w:rsid w:val="006F45AC"/>
    <w:rsid w:val="006F5357"/>
    <w:rsid w:val="00707475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27E"/>
    <w:rsid w:val="00750C67"/>
    <w:rsid w:val="00751BB2"/>
    <w:rsid w:val="00752F6A"/>
    <w:rsid w:val="00755726"/>
    <w:rsid w:val="007620B4"/>
    <w:rsid w:val="007763D4"/>
    <w:rsid w:val="00791D02"/>
    <w:rsid w:val="007A3556"/>
    <w:rsid w:val="007C7CD6"/>
    <w:rsid w:val="007D7F60"/>
    <w:rsid w:val="00802070"/>
    <w:rsid w:val="00804609"/>
    <w:rsid w:val="0081627B"/>
    <w:rsid w:val="00820599"/>
    <w:rsid w:val="00821ED3"/>
    <w:rsid w:val="00834697"/>
    <w:rsid w:val="00842C16"/>
    <w:rsid w:val="008441E7"/>
    <w:rsid w:val="00845310"/>
    <w:rsid w:val="0084661D"/>
    <w:rsid w:val="00846C97"/>
    <w:rsid w:val="0084767B"/>
    <w:rsid w:val="00851923"/>
    <w:rsid w:val="00853D72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2419"/>
    <w:rsid w:val="00996232"/>
    <w:rsid w:val="009A4B7F"/>
    <w:rsid w:val="009A7826"/>
    <w:rsid w:val="009B72BF"/>
    <w:rsid w:val="009C487A"/>
    <w:rsid w:val="009D51C4"/>
    <w:rsid w:val="009E3117"/>
    <w:rsid w:val="009E4645"/>
    <w:rsid w:val="00A03E55"/>
    <w:rsid w:val="00A13C3D"/>
    <w:rsid w:val="00A17566"/>
    <w:rsid w:val="00A22D01"/>
    <w:rsid w:val="00A25CFB"/>
    <w:rsid w:val="00A26058"/>
    <w:rsid w:val="00A33B48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2966"/>
    <w:rsid w:val="00AF65DB"/>
    <w:rsid w:val="00B26695"/>
    <w:rsid w:val="00B313E2"/>
    <w:rsid w:val="00B63946"/>
    <w:rsid w:val="00B77118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27C0"/>
    <w:rsid w:val="00BE3695"/>
    <w:rsid w:val="00BF04C8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4110E"/>
    <w:rsid w:val="00C544D0"/>
    <w:rsid w:val="00C556A4"/>
    <w:rsid w:val="00C65C04"/>
    <w:rsid w:val="00C6763E"/>
    <w:rsid w:val="00C7745E"/>
    <w:rsid w:val="00C819E5"/>
    <w:rsid w:val="00C834C1"/>
    <w:rsid w:val="00C8463C"/>
    <w:rsid w:val="00C95637"/>
    <w:rsid w:val="00CA0D04"/>
    <w:rsid w:val="00CA1BE2"/>
    <w:rsid w:val="00CA6B29"/>
    <w:rsid w:val="00CB4B15"/>
    <w:rsid w:val="00CF098F"/>
    <w:rsid w:val="00CF5C84"/>
    <w:rsid w:val="00D024AC"/>
    <w:rsid w:val="00D07AAC"/>
    <w:rsid w:val="00D1171D"/>
    <w:rsid w:val="00D2075F"/>
    <w:rsid w:val="00D21DD3"/>
    <w:rsid w:val="00D4471A"/>
    <w:rsid w:val="00D46159"/>
    <w:rsid w:val="00D63944"/>
    <w:rsid w:val="00D6411A"/>
    <w:rsid w:val="00D64728"/>
    <w:rsid w:val="00D75F3D"/>
    <w:rsid w:val="00D85EC8"/>
    <w:rsid w:val="00DA3C77"/>
    <w:rsid w:val="00DB377E"/>
    <w:rsid w:val="00DB5459"/>
    <w:rsid w:val="00DD3CC3"/>
    <w:rsid w:val="00DE04C9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714A2"/>
    <w:rsid w:val="00E91E3B"/>
    <w:rsid w:val="00EA08D8"/>
    <w:rsid w:val="00EA6447"/>
    <w:rsid w:val="00EB2FB8"/>
    <w:rsid w:val="00EB3DBD"/>
    <w:rsid w:val="00EB50A9"/>
    <w:rsid w:val="00EB6588"/>
    <w:rsid w:val="00EC675C"/>
    <w:rsid w:val="00EC795A"/>
    <w:rsid w:val="00EF142E"/>
    <w:rsid w:val="00EF158F"/>
    <w:rsid w:val="00F14522"/>
    <w:rsid w:val="00F14EB4"/>
    <w:rsid w:val="00F30900"/>
    <w:rsid w:val="00F36B66"/>
    <w:rsid w:val="00F37A4A"/>
    <w:rsid w:val="00F656B1"/>
    <w:rsid w:val="00F70C6E"/>
    <w:rsid w:val="00F72919"/>
    <w:rsid w:val="00F73C63"/>
    <w:rsid w:val="00F74A9D"/>
    <w:rsid w:val="00F83463"/>
    <w:rsid w:val="00F862A3"/>
    <w:rsid w:val="00F91BFC"/>
    <w:rsid w:val="00F96261"/>
    <w:rsid w:val="00FA2A2D"/>
    <w:rsid w:val="00FA58B2"/>
    <w:rsid w:val="00FB1932"/>
    <w:rsid w:val="00FB3B6A"/>
    <w:rsid w:val="00FB7ABA"/>
    <w:rsid w:val="00FC0636"/>
    <w:rsid w:val="00FC0D29"/>
    <w:rsid w:val="00FC0FB4"/>
    <w:rsid w:val="00FC50AA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EFFEF163-B2BF-45A8-9DC2-DCD95A12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9B14-0582-448F-90AF-24E8E9B88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21</cp:revision>
  <dcterms:created xsi:type="dcterms:W3CDTF">2020-12-15T16:40:00Z</dcterms:created>
  <dcterms:modified xsi:type="dcterms:W3CDTF">2021-10-04T13:01:00Z</dcterms:modified>
</cp:coreProperties>
</file>